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AAE4F9" w14:textId="55F7F778" w:rsidR="00943808" w:rsidRDefault="003C4EEA" w:rsidP="00461B9D">
      <w:pPr>
        <w:ind w:firstLineChars="100" w:firstLine="210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4DD892B" wp14:editId="3B02A00F">
                <wp:simplePos x="0" y="0"/>
                <wp:positionH relativeFrom="column">
                  <wp:posOffset>-1320</wp:posOffset>
                </wp:positionH>
                <wp:positionV relativeFrom="paragraph">
                  <wp:posOffset>-31687</wp:posOffset>
                </wp:positionV>
                <wp:extent cx="6155055" cy="893444"/>
                <wp:effectExtent l="19050" t="0" r="17145" b="254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893444"/>
                          <a:chOff x="0" y="0"/>
                          <a:chExt cx="6155055" cy="893444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3184" y="0"/>
                            <a:ext cx="4763134" cy="8934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3C2608" w14:textId="1031B687" w:rsidR="00461B9D" w:rsidRPr="00FE0AAF" w:rsidRDefault="00461B9D">
                              <w:pPr>
                                <w:rPr>
                                  <w:rFonts w:ascii="方正大标宋简体" w:eastAsia="方正大标宋简体"/>
                                  <w:b/>
                                  <w:bCs/>
                                  <w:color w:val="FF0000"/>
                                  <w:spacing w:val="60"/>
                                  <w:sz w:val="64"/>
                                  <w:szCs w:val="64"/>
                                </w:rPr>
                              </w:pPr>
                              <w:r w:rsidRPr="00FE0AAF">
                                <w:rPr>
                                  <w:rFonts w:ascii="方正大标宋简体" w:eastAsia="方正大标宋简体" w:hint="eastAsia"/>
                                  <w:b/>
                                  <w:bCs/>
                                  <w:color w:val="FF0000"/>
                                  <w:spacing w:val="60"/>
                                  <w:sz w:val="64"/>
                                  <w:szCs w:val="64"/>
                                </w:rPr>
                                <w:t>遵义师范学院教务处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9134" y="63500"/>
                            <a:ext cx="560070" cy="560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" name="直接连接符 5"/>
                        <wps:cNvCnPr/>
                        <wps:spPr>
                          <a:xfrm flipV="1">
                            <a:off x="0" y="762000"/>
                            <a:ext cx="6155055" cy="28575"/>
                          </a:xfrm>
                          <a:prstGeom prst="line">
                            <a:avLst/>
                          </a:prstGeom>
                          <a:ln w="69850" cmpd="thinThick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6" o:spid="_x0000_s1026" style="position:absolute;left:0;text-align:left;margin-left:-.1pt;margin-top:-2.5pt;width:484.65pt;height:70.35pt;z-index:251661312" coordsize="61550,8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1531;width:47632;height:89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<v:textbox style="mso-fit-shape-to-text:t">
                    <w:txbxContent>
                      <w:p w14:paraId="673C2608" w14:textId="1031B687" w:rsidR="00461B9D" w:rsidRPr="00FE0AAF" w:rsidRDefault="00461B9D">
                        <w:pPr>
                          <w:rPr>
                            <w:rFonts w:ascii="方正大标宋简体" w:eastAsia="方正大标宋简体"/>
                            <w:b/>
                            <w:bCs/>
                            <w:color w:val="FF0000"/>
                            <w:spacing w:val="60"/>
                            <w:sz w:val="64"/>
                            <w:szCs w:val="64"/>
                          </w:rPr>
                        </w:pPr>
                        <w:r w:rsidRPr="00FE0AAF">
                          <w:rPr>
                            <w:rFonts w:ascii="方正大标宋简体" w:eastAsia="方正大标宋简体" w:hint="eastAsia"/>
                            <w:b/>
                            <w:bCs/>
                            <w:color w:val="FF0000"/>
                            <w:spacing w:val="60"/>
                            <w:sz w:val="64"/>
                            <w:szCs w:val="64"/>
                          </w:rPr>
                          <w:t>遵义师范学院教务处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left:4991;top:635;width:5601;height:5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cyQm/AAAA2gAAAA8AAABkcnMvZG93bnJldi54bWxET81qwkAQvgu+wzKCN93oQSS6CaUg9dAi&#10;TX2AaXbyQ7OzMbs1m7d3hUJPw8f3O8c8mE7caXCtZQWbdQKCuLS65VrB9eu02oNwHlljZ5kUTOQg&#10;z+azI6bajvxJ98LXIoawS1FB432fSunKhgy6te2JI1fZwaCPcKilHnCM4aaT2yTZSYMtx4YGe3pt&#10;qPwpfo0CX4XbO79dug8+u/C9PxVVuZ2UWi7CywGEp+D/xX/us47z4fnK88rs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vnMkJvwAAANoAAAAPAAAAAAAAAAAAAAAAAJ8CAABk&#10;cnMvZG93bnJldi54bWxQSwUGAAAAAAQABAD3AAAAiwMAAAAA&#10;">
                  <v:imagedata r:id="rId9" o:title=""/>
                  <v:path arrowok="t"/>
                </v:shape>
                <v:line id="直接连接符 5" o:spid="_x0000_s1029" style="position:absolute;flip:y;visibility:visible;mso-wrap-style:square" from="0,7620" to="61550,7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PCr8IAAADaAAAADwAAAGRycy9kb3ducmV2LnhtbESPQYvCMBSE74L/ITzBi2iqXWXpGkVk&#10;BW+y6sHjs3nblm1eSpLV6q83guBxmJlvmPmyNbW4kPOVZQXjUQKCOLe64kLB8bAZfoLwAVljbZkU&#10;3MjDctHtzDHT9so/dNmHQkQI+wwVlCE0mZQ+L8mgH9mGOHq/1hkMUbpCaofXCDe1nCTJTBqsOC6U&#10;2NC6pPxv/28U2PP34D4+pdZN/Qelu23aJjdWqt9rV18gArXhHX61t1rBFJ5X4g2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0PCr8IAAADaAAAADwAAAAAAAAAAAAAA&#10;AAChAgAAZHJzL2Rvd25yZXYueG1sUEsFBgAAAAAEAAQA+QAAAJADAAAAAA==&#10;" strokecolor="red" strokeweight="5.5pt">
                  <v:stroke linestyle="thinThick"/>
                </v:line>
              </v:group>
            </w:pict>
          </mc:Fallback>
        </mc:AlternateContent>
      </w:r>
      <w:r w:rsidR="00461B9D">
        <w:rPr>
          <w:rFonts w:hint="eastAsia"/>
        </w:rPr>
        <w:t xml:space="preserve"> </w:t>
      </w:r>
      <w:r w:rsidR="00461B9D">
        <w:t xml:space="preserve">       </w:t>
      </w:r>
    </w:p>
    <w:p w14:paraId="242D5071" w14:textId="33495471" w:rsidR="00461B9D" w:rsidRDefault="00461B9D" w:rsidP="00461B9D">
      <w:pPr>
        <w:ind w:firstLineChars="100" w:firstLine="210"/>
      </w:pPr>
    </w:p>
    <w:p w14:paraId="6A12AE7E" w14:textId="7B789599" w:rsidR="00461B9D" w:rsidRDefault="00461B9D" w:rsidP="00461B9D">
      <w:pPr>
        <w:ind w:firstLineChars="100" w:firstLine="210"/>
      </w:pPr>
    </w:p>
    <w:p w14:paraId="61313A1B" w14:textId="68E9D5EF" w:rsidR="00461B9D" w:rsidRDefault="00461B9D" w:rsidP="00461B9D">
      <w:pPr>
        <w:ind w:firstLineChars="100" w:firstLine="210"/>
      </w:pPr>
    </w:p>
    <w:p w14:paraId="667D2F3E" w14:textId="743A0B65" w:rsidR="00461B9D" w:rsidRDefault="00461B9D" w:rsidP="00461B9D">
      <w:pPr>
        <w:ind w:firstLineChars="100" w:firstLine="210"/>
      </w:pPr>
    </w:p>
    <w:p w14:paraId="17FCD9BA" w14:textId="0F37EFBC" w:rsidR="001E4132" w:rsidRDefault="009B5861" w:rsidP="001E4132">
      <w:pPr>
        <w:spacing w:line="540" w:lineRule="exact"/>
        <w:ind w:leftChars="202" w:left="424"/>
        <w:jc w:val="center"/>
        <w:rPr>
          <w:rFonts w:ascii="黑体" w:eastAsia="黑体" w:hAnsi="黑体" w:cs="宋体"/>
          <w:sz w:val="36"/>
          <w:szCs w:val="36"/>
        </w:rPr>
      </w:pPr>
      <w:r>
        <w:rPr>
          <w:rFonts w:ascii="黑体" w:eastAsia="黑体" w:hAnsi="黑体" w:cs="宋体" w:hint="eastAsia"/>
          <w:sz w:val="36"/>
          <w:szCs w:val="36"/>
        </w:rPr>
        <w:t>遵义师范学院</w:t>
      </w:r>
      <w:r w:rsidR="00E9564A">
        <w:rPr>
          <w:rFonts w:ascii="黑体" w:eastAsia="黑体" w:hAnsi="黑体" w:cs="宋体" w:hint="eastAsia"/>
          <w:sz w:val="36"/>
          <w:szCs w:val="36"/>
        </w:rPr>
        <w:t>2024</w:t>
      </w:r>
      <w:r w:rsidRPr="009B5861">
        <w:rPr>
          <w:rFonts w:ascii="黑体" w:eastAsia="黑体" w:hAnsi="黑体" w:cs="宋体" w:hint="eastAsia"/>
          <w:sz w:val="36"/>
          <w:szCs w:val="36"/>
        </w:rPr>
        <w:t>年退役士兵“专升本”</w:t>
      </w:r>
    </w:p>
    <w:p w14:paraId="062B589F" w14:textId="5A3982F2" w:rsidR="001E4132" w:rsidRPr="001E4132" w:rsidRDefault="001E4132" w:rsidP="001E4132">
      <w:pPr>
        <w:spacing w:line="540" w:lineRule="exact"/>
        <w:ind w:leftChars="202" w:left="424"/>
        <w:jc w:val="center"/>
        <w:rPr>
          <w:rFonts w:ascii="黑体" w:eastAsia="黑体" w:hAnsi="黑体" w:cs="宋体"/>
          <w:sz w:val="36"/>
          <w:szCs w:val="36"/>
        </w:rPr>
      </w:pPr>
      <w:r w:rsidRPr="001E4132">
        <w:rPr>
          <w:rFonts w:ascii="黑体" w:eastAsia="黑体" w:hAnsi="黑体" w:cs="宋体" w:hint="eastAsia"/>
          <w:sz w:val="36"/>
          <w:szCs w:val="36"/>
        </w:rPr>
        <w:t>职业适应性测试大纲</w:t>
      </w:r>
    </w:p>
    <w:p w14:paraId="072DE15D" w14:textId="77777777" w:rsidR="001E4132" w:rsidRPr="001E4132" w:rsidRDefault="001E4132" w:rsidP="00871137">
      <w:pPr>
        <w:spacing w:line="540" w:lineRule="exact"/>
        <w:ind w:leftChars="202" w:left="424"/>
        <w:jc w:val="center"/>
        <w:rPr>
          <w:rFonts w:ascii="黑体" w:eastAsia="黑体" w:hAnsi="黑体" w:cs="宋体"/>
          <w:sz w:val="36"/>
          <w:szCs w:val="36"/>
        </w:rPr>
      </w:pPr>
    </w:p>
    <w:p w14:paraId="7745CE48" w14:textId="02EAF040" w:rsidR="00F23213" w:rsidRDefault="00F23213" w:rsidP="00406BE0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第一部分</w:t>
      </w:r>
      <w:r w:rsidR="00E82438"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考试性质</w:t>
      </w:r>
    </w:p>
    <w:p w14:paraId="5A80481A" w14:textId="4800381B" w:rsidR="00F23213" w:rsidRDefault="00F23213" w:rsidP="00CA7B76">
      <w:pPr>
        <w:spacing w:line="560" w:lineRule="exact"/>
        <w:ind w:firstLineChars="131" w:firstLine="419"/>
        <w:rPr>
          <w:rFonts w:ascii="仿宋" w:eastAsia="仿宋" w:hAnsi="仿宋" w:cs="仿宋"/>
          <w:sz w:val="32"/>
          <w:szCs w:val="32"/>
        </w:rPr>
      </w:pPr>
      <w:r w:rsidRPr="00CA7B76">
        <w:rPr>
          <w:rFonts w:ascii="仿宋" w:eastAsia="仿宋" w:hAnsi="仿宋" w:cs="仿宋" w:hint="eastAsia"/>
          <w:sz w:val="32"/>
          <w:szCs w:val="32"/>
        </w:rPr>
        <w:t>根据</w:t>
      </w:r>
      <w:r w:rsidR="009E02E5" w:rsidRPr="00BB6AD4">
        <w:rPr>
          <w:rFonts w:ascii="仿宋" w:eastAsia="仿宋" w:hAnsi="仿宋" w:cs="Times New Roman" w:hint="eastAsia"/>
          <w:color w:val="000000"/>
          <w:sz w:val="32"/>
          <w:szCs w:val="32"/>
        </w:rPr>
        <w:t>《省教育厅关于做好202</w:t>
      </w:r>
      <w:r w:rsidR="009E02E5" w:rsidRPr="00BB6AD4">
        <w:rPr>
          <w:rFonts w:ascii="仿宋" w:eastAsia="仿宋" w:hAnsi="仿宋" w:cs="Times New Roman"/>
          <w:color w:val="000000"/>
          <w:sz w:val="32"/>
          <w:szCs w:val="32"/>
        </w:rPr>
        <w:t>4</w:t>
      </w:r>
      <w:r w:rsidR="009E02E5" w:rsidRPr="00BB6AD4">
        <w:rPr>
          <w:rFonts w:ascii="仿宋" w:eastAsia="仿宋" w:hAnsi="仿宋" w:cs="Times New Roman" w:hint="eastAsia"/>
          <w:color w:val="000000"/>
          <w:sz w:val="32"/>
          <w:szCs w:val="32"/>
        </w:rPr>
        <w:t>年普通高等学校专升本工作的通知》</w:t>
      </w:r>
      <w:r w:rsidRPr="00CA7B76">
        <w:rPr>
          <w:rFonts w:ascii="仿宋" w:eastAsia="仿宋" w:hAnsi="仿宋" w:cs="仿宋" w:hint="eastAsia"/>
          <w:sz w:val="32"/>
          <w:szCs w:val="32"/>
        </w:rPr>
        <w:t>精神，</w:t>
      </w:r>
      <w:r>
        <w:rPr>
          <w:rFonts w:ascii="仿宋" w:eastAsia="仿宋" w:hAnsi="仿宋" w:cs="仿宋" w:hint="eastAsia"/>
          <w:sz w:val="32"/>
          <w:szCs w:val="32"/>
        </w:rPr>
        <w:t>职业适应性测试是贵州省招生考试设置的具有选拔性质的考试科目,以</w:t>
      </w:r>
      <w:r w:rsidR="000E207D">
        <w:rPr>
          <w:rFonts w:ascii="华文仿宋" w:eastAsia="华文仿宋" w:hAnsi="华文仿宋"/>
          <w:sz w:val="32"/>
          <w:szCs w:val="32"/>
        </w:rPr>
        <w:t>高职</w:t>
      </w:r>
      <w:r w:rsidR="000E207D">
        <w:rPr>
          <w:rFonts w:ascii="华文仿宋" w:eastAsia="华文仿宋" w:hAnsi="华文仿宋" w:hint="eastAsia"/>
          <w:sz w:val="32"/>
          <w:szCs w:val="32"/>
        </w:rPr>
        <w:t>（专科）</w:t>
      </w:r>
      <w:r>
        <w:rPr>
          <w:rFonts w:ascii="仿宋" w:eastAsia="仿宋" w:hAnsi="仿宋" w:cs="仿宋" w:hint="eastAsia"/>
          <w:sz w:val="32"/>
          <w:szCs w:val="32"/>
        </w:rPr>
        <w:t>的课程标准为基础，结合</w:t>
      </w:r>
      <w:r w:rsidR="000E207D">
        <w:rPr>
          <w:rFonts w:ascii="华文仿宋" w:eastAsia="华文仿宋" w:hAnsi="华文仿宋"/>
          <w:sz w:val="32"/>
          <w:szCs w:val="32"/>
        </w:rPr>
        <w:t>高职</w:t>
      </w:r>
      <w:r w:rsidR="000E207D">
        <w:rPr>
          <w:rFonts w:ascii="华文仿宋" w:eastAsia="华文仿宋" w:hAnsi="华文仿宋" w:hint="eastAsia"/>
          <w:sz w:val="32"/>
          <w:szCs w:val="32"/>
        </w:rPr>
        <w:t>（专科）</w:t>
      </w:r>
      <w:r>
        <w:rPr>
          <w:rFonts w:ascii="仿宋" w:eastAsia="仿宋" w:hAnsi="仿宋" w:cs="仿宋" w:hint="eastAsia"/>
          <w:sz w:val="32"/>
          <w:szCs w:val="32"/>
        </w:rPr>
        <w:t>教育的学习要求及教育实际，侧重考察学生的思想素质、科学素质、人文素质等，其目的是测试考生所具有的认识、分析、处理问题的潜能。</w:t>
      </w:r>
    </w:p>
    <w:p w14:paraId="065AE3EB" w14:textId="0D125833" w:rsidR="00F23213" w:rsidRDefault="00F23213" w:rsidP="00406BE0">
      <w:pPr>
        <w:spacing w:line="560" w:lineRule="exact"/>
        <w:ind w:firstLineChars="131" w:firstLine="421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第二部分</w:t>
      </w:r>
      <w:r w:rsidR="00E82438"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考试形式</w:t>
      </w:r>
    </w:p>
    <w:p w14:paraId="67E65302" w14:textId="7B092D93" w:rsidR="00F23213" w:rsidRDefault="00F23213" w:rsidP="00406BE0">
      <w:pPr>
        <w:spacing w:line="560" w:lineRule="exact"/>
        <w:ind w:firstLineChars="131" w:firstLine="4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职业适应性测试形式为面试，由3位(或5位)老师组成测试小组，对考生进行测试评分。测试过程分为自我介绍、命题问答和现场提问三个环节，每名考生的考试时间控制在</w:t>
      </w:r>
      <w:r w:rsidR="00282EE9"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分钟以内。</w:t>
      </w:r>
    </w:p>
    <w:p w14:paraId="0A0B6D1D" w14:textId="77777777" w:rsidR="00F23213" w:rsidRDefault="00F23213" w:rsidP="00406BE0">
      <w:pPr>
        <w:spacing w:line="560" w:lineRule="exact"/>
        <w:ind w:firstLineChars="131" w:firstLine="421"/>
        <w:rPr>
          <w:rFonts w:ascii="仿宋" w:eastAsia="仿宋" w:hAnsi="仿宋" w:cs="仿宋"/>
          <w:sz w:val="32"/>
          <w:szCs w:val="32"/>
        </w:rPr>
      </w:pPr>
      <w:r w:rsidRPr="000B637A">
        <w:rPr>
          <w:rFonts w:ascii="仿宋" w:eastAsia="仿宋" w:hAnsi="仿宋" w:cs="仿宋" w:hint="eastAsia"/>
          <w:b/>
          <w:sz w:val="32"/>
          <w:szCs w:val="32"/>
        </w:rPr>
        <w:t>自我介绍:</w:t>
      </w:r>
      <w:r>
        <w:rPr>
          <w:rFonts w:ascii="仿宋" w:eastAsia="仿宋" w:hAnsi="仿宋" w:cs="仿宋" w:hint="eastAsia"/>
          <w:sz w:val="32"/>
          <w:szCs w:val="32"/>
        </w:rPr>
        <w:t>考生可介绍除本人身份以外的个人情况，比如爱好、特长等，并可稍做展示。</w:t>
      </w:r>
    </w:p>
    <w:p w14:paraId="7365AEE6" w14:textId="38EB9055" w:rsidR="00F23213" w:rsidRDefault="00F23213" w:rsidP="00406BE0">
      <w:pPr>
        <w:spacing w:line="560" w:lineRule="exact"/>
        <w:ind w:firstLineChars="131" w:firstLine="421"/>
        <w:rPr>
          <w:rFonts w:ascii="仿宋" w:eastAsia="仿宋" w:hAnsi="仿宋" w:cs="仿宋"/>
          <w:sz w:val="32"/>
          <w:szCs w:val="32"/>
        </w:rPr>
      </w:pPr>
      <w:r w:rsidRPr="000B637A">
        <w:rPr>
          <w:rFonts w:ascii="仿宋" w:eastAsia="仿宋" w:hAnsi="仿宋" w:cs="仿宋" w:hint="eastAsia"/>
          <w:b/>
          <w:sz w:val="32"/>
          <w:szCs w:val="32"/>
        </w:rPr>
        <w:t>命题回答:</w:t>
      </w:r>
      <w:r>
        <w:rPr>
          <w:rFonts w:ascii="仿宋" w:eastAsia="仿宋" w:hAnsi="仿宋" w:cs="仿宋" w:hint="eastAsia"/>
          <w:sz w:val="32"/>
          <w:szCs w:val="32"/>
        </w:rPr>
        <w:t>通过抽签确定问答题，每生可抽取</w:t>
      </w:r>
      <w:r w:rsidR="00A336F1">
        <w:rPr>
          <w:rFonts w:ascii="仿宋" w:eastAsia="仿宋" w:hAnsi="仿宋" w:cs="仿宋" w:hint="eastAsia"/>
          <w:sz w:val="32"/>
          <w:szCs w:val="32"/>
        </w:rPr>
        <w:t>1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道题回答，问答题全部</w:t>
      </w:r>
      <w:r w:rsidR="001B0720"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</w:rPr>
        <w:t>开放性题目。</w:t>
      </w:r>
    </w:p>
    <w:p w14:paraId="1EF3A4B1" w14:textId="77777777" w:rsidR="00F23213" w:rsidRDefault="00F23213" w:rsidP="00406BE0">
      <w:pPr>
        <w:spacing w:line="560" w:lineRule="exact"/>
        <w:ind w:firstLineChars="131" w:firstLine="421"/>
        <w:rPr>
          <w:rFonts w:ascii="仿宋" w:eastAsia="仿宋" w:hAnsi="仿宋" w:cs="仿宋"/>
          <w:sz w:val="32"/>
          <w:szCs w:val="32"/>
        </w:rPr>
      </w:pPr>
      <w:r w:rsidRPr="000B637A">
        <w:rPr>
          <w:rFonts w:ascii="仿宋" w:eastAsia="仿宋" w:hAnsi="仿宋" w:cs="仿宋" w:hint="eastAsia"/>
          <w:b/>
          <w:sz w:val="32"/>
          <w:szCs w:val="32"/>
        </w:rPr>
        <w:t>现场提问:</w:t>
      </w:r>
      <w:r>
        <w:rPr>
          <w:rFonts w:ascii="仿宋" w:eastAsia="仿宋" w:hAnsi="仿宋" w:cs="仿宋" w:hint="eastAsia"/>
          <w:sz w:val="32"/>
          <w:szCs w:val="32"/>
        </w:rPr>
        <w:t>现场面试老师对考生提出相关问题，考生进行回答。</w:t>
      </w:r>
    </w:p>
    <w:p w14:paraId="0401ECCD" w14:textId="6CD14CB2" w:rsidR="00F23213" w:rsidRDefault="00F23213" w:rsidP="00406BE0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第三部分</w:t>
      </w:r>
      <w:r w:rsidR="00E82438"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考试内容与要求</w:t>
      </w:r>
    </w:p>
    <w:p w14:paraId="58E6276C" w14:textId="77777777" w:rsidR="00F23213" w:rsidRDefault="00F23213" w:rsidP="00406BE0">
      <w:pPr>
        <w:spacing w:line="560" w:lineRule="exact"/>
        <w:ind w:firstLineChars="131" w:firstLine="4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1.通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识知识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:涉及政治、经济、法律、哲学、时事等多方面内容，要求考生具备一定的政治理论基础以及学习能力。</w:t>
      </w:r>
    </w:p>
    <w:p w14:paraId="108347DC" w14:textId="77777777" w:rsidR="00F23213" w:rsidRDefault="00F23213" w:rsidP="00406BE0">
      <w:pPr>
        <w:spacing w:line="560" w:lineRule="exact"/>
        <w:ind w:firstLineChars="131" w:firstLine="4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2.专业认知:考查考生对报考专业的认同程度，要求考生了解学校和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专业基本情况，充分表达对学校和专业的热爱之情。</w:t>
      </w:r>
    </w:p>
    <w:p w14:paraId="17686C6F" w14:textId="65344FC2" w:rsidR="00F23213" w:rsidRDefault="00F23213" w:rsidP="00406BE0">
      <w:pPr>
        <w:spacing w:line="560" w:lineRule="exact"/>
        <w:ind w:firstLineChars="131" w:firstLine="4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3.职业素养:考查考生参加职业教育学习所必须具备</w:t>
      </w:r>
      <w:r w:rsidR="00CC531E">
        <w:rPr>
          <w:rFonts w:ascii="仿宋" w:eastAsia="仿宋" w:hAnsi="仿宋" w:cs="仿宋" w:hint="eastAsia"/>
          <w:sz w:val="32"/>
          <w:szCs w:val="32"/>
        </w:rPr>
        <w:t>的</w:t>
      </w:r>
      <w:r>
        <w:rPr>
          <w:rFonts w:ascii="仿宋" w:eastAsia="仿宋" w:hAnsi="仿宋" w:cs="仿宋" w:hint="eastAsia"/>
          <w:sz w:val="32"/>
          <w:szCs w:val="32"/>
        </w:rPr>
        <w:t>良好</w:t>
      </w:r>
      <w:r w:rsidR="00274CE6">
        <w:rPr>
          <w:rFonts w:ascii="仿宋" w:eastAsia="仿宋" w:hAnsi="仿宋" w:cs="仿宋" w:hint="eastAsia"/>
          <w:sz w:val="32"/>
          <w:szCs w:val="32"/>
        </w:rPr>
        <w:t>职业基础知识和职业发展能力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1C14A9EE" w14:textId="77777777" w:rsidR="00F23213" w:rsidRDefault="00F23213" w:rsidP="00406BE0">
      <w:pPr>
        <w:spacing w:line="560" w:lineRule="exact"/>
        <w:ind w:firstLineChars="131" w:firstLine="4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4.其它能力:</w:t>
      </w:r>
    </w:p>
    <w:p w14:paraId="5FC7CD80" w14:textId="1EAC1F95" w:rsidR="00F23213" w:rsidRDefault="00F23213" w:rsidP="00406BE0">
      <w:pPr>
        <w:spacing w:line="560" w:lineRule="exact"/>
        <w:ind w:firstLineChars="131" w:firstLine="4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(1)语言表达能力:</w:t>
      </w:r>
      <w:r w:rsidR="00D06F61" w:rsidRPr="00D06F61">
        <w:rPr>
          <w:rFonts w:ascii="仿宋" w:eastAsia="仿宋" w:hAnsi="仿宋" w:cs="仿宋"/>
          <w:sz w:val="32"/>
          <w:szCs w:val="32"/>
        </w:rPr>
        <w:t xml:space="preserve"> 要求考生具备一定的语言表达基础，准确把握主要观点及清楚正确表达观点的能力。</w:t>
      </w:r>
    </w:p>
    <w:p w14:paraId="0F2390A1" w14:textId="23E6A365" w:rsidR="00F23213" w:rsidRDefault="00F23213" w:rsidP="00406BE0">
      <w:pPr>
        <w:spacing w:line="560" w:lineRule="exact"/>
        <w:ind w:firstLineChars="131" w:firstLine="4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(2)综合分析能力:要求考生具有基本的逻辑推理能力、综合归纳能力和分析论证能力。内容涉及自然和社会各个领域，考查考生对各种信息的理解、分析、判断、推理等基本逻辑思维能力。</w:t>
      </w:r>
    </w:p>
    <w:p w14:paraId="62701DE5" w14:textId="77777777" w:rsidR="00F23213" w:rsidRDefault="00F23213" w:rsidP="00406BE0">
      <w:pPr>
        <w:spacing w:line="560" w:lineRule="exact"/>
        <w:ind w:firstLineChars="131" w:firstLine="4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(3)反应能力和应变能力:要求考生理解题意准确、贴切，回答问题迅速、准确;对突发事件能准确预见并能迅速做出可操作性强的应对措施。</w:t>
      </w:r>
    </w:p>
    <w:p w14:paraId="0237B6E2" w14:textId="03A1D4A5" w:rsidR="00F23213" w:rsidRDefault="00F23213" w:rsidP="00406BE0">
      <w:pPr>
        <w:spacing w:line="560" w:lineRule="exact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第四部分</w:t>
      </w:r>
      <w:r w:rsidR="00E82438"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评分标准</w:t>
      </w:r>
    </w:p>
    <w:p w14:paraId="2E6FA3AA" w14:textId="542D21C2" w:rsidR="00F23213" w:rsidRDefault="00F23213" w:rsidP="00406BE0">
      <w:pPr>
        <w:spacing w:line="560" w:lineRule="exact"/>
        <w:ind w:firstLineChars="131" w:firstLine="4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职业适应性测试满分150分，自我介绍</w:t>
      </w:r>
      <w:r w:rsidR="00E82438">
        <w:rPr>
          <w:rFonts w:ascii="仿宋" w:eastAsia="仿宋" w:hAnsi="仿宋" w:cs="仿宋" w:hint="eastAsia"/>
          <w:sz w:val="32"/>
          <w:szCs w:val="32"/>
        </w:rPr>
        <w:t>40分</w:t>
      </w:r>
      <w:r>
        <w:rPr>
          <w:rFonts w:ascii="仿宋" w:eastAsia="仿宋" w:hAnsi="仿宋" w:cs="仿宋" w:hint="eastAsia"/>
          <w:sz w:val="32"/>
          <w:szCs w:val="32"/>
        </w:rPr>
        <w:t>、命题回答</w:t>
      </w:r>
      <w:r w:rsidR="00E82438">
        <w:rPr>
          <w:rFonts w:ascii="仿宋" w:eastAsia="仿宋" w:hAnsi="仿宋" w:cs="仿宋" w:hint="eastAsia"/>
          <w:sz w:val="32"/>
          <w:szCs w:val="32"/>
        </w:rPr>
        <w:t>50分</w:t>
      </w:r>
      <w:r w:rsidR="00F776B2">
        <w:rPr>
          <w:rFonts w:ascii="仿宋" w:eastAsia="仿宋" w:hAnsi="仿宋" w:cs="仿宋" w:hint="eastAsia"/>
          <w:sz w:val="32"/>
          <w:szCs w:val="32"/>
        </w:rPr>
        <w:t>和现场提问三个环节</w:t>
      </w:r>
      <w:r w:rsidR="00E82438">
        <w:rPr>
          <w:rFonts w:ascii="仿宋" w:eastAsia="仿宋" w:hAnsi="仿宋" w:cs="仿宋" w:hint="eastAsia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分，由测试小组老师进行评定打分。</w:t>
      </w:r>
    </w:p>
    <w:p w14:paraId="0BE68702" w14:textId="036E9EF4" w:rsidR="00F23213" w:rsidRPr="00E82438" w:rsidRDefault="00F23213" w:rsidP="00406BE0">
      <w:pPr>
        <w:spacing w:line="560" w:lineRule="exact"/>
        <w:ind w:firstLineChars="131" w:firstLine="421"/>
        <w:jc w:val="center"/>
        <w:rPr>
          <w:rFonts w:ascii="仿宋" w:eastAsia="仿宋" w:hAnsi="仿宋" w:cs="仿宋"/>
          <w:b/>
          <w:sz w:val="32"/>
          <w:szCs w:val="32"/>
        </w:rPr>
      </w:pPr>
      <w:r w:rsidRPr="00E82438">
        <w:rPr>
          <w:rFonts w:ascii="仿宋" w:eastAsia="仿宋" w:hAnsi="仿宋" w:cs="仿宋" w:hint="eastAsia"/>
          <w:b/>
          <w:sz w:val="32"/>
          <w:szCs w:val="32"/>
        </w:rPr>
        <w:t>第五部分</w:t>
      </w:r>
      <w:r w:rsidR="00E82438" w:rsidRPr="00E82438">
        <w:rPr>
          <w:rFonts w:ascii="仿宋" w:eastAsia="仿宋" w:hAnsi="仿宋" w:cs="仿宋" w:hint="eastAsia"/>
          <w:b/>
          <w:sz w:val="32"/>
          <w:szCs w:val="32"/>
        </w:rPr>
        <w:t xml:space="preserve">  </w:t>
      </w:r>
      <w:r w:rsidRPr="00E82438">
        <w:rPr>
          <w:rFonts w:ascii="仿宋" w:eastAsia="仿宋" w:hAnsi="仿宋" w:cs="仿宋" w:hint="eastAsia"/>
          <w:b/>
          <w:sz w:val="32"/>
          <w:szCs w:val="32"/>
        </w:rPr>
        <w:t>注意事项</w:t>
      </w:r>
    </w:p>
    <w:p w14:paraId="25D5FE77" w14:textId="764293BA" w:rsidR="00F23213" w:rsidRDefault="00F23213" w:rsidP="00406BE0">
      <w:pPr>
        <w:spacing w:line="560" w:lineRule="exact"/>
        <w:ind w:firstLineChars="131" w:firstLine="4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1.考生必须提前30分钟到达职业适应性测试(面试)</w:t>
      </w:r>
      <w:proofErr w:type="gramStart"/>
      <w:r w:rsidR="00A22D84">
        <w:rPr>
          <w:rFonts w:ascii="仿宋" w:eastAsia="仿宋" w:hAnsi="仿宋" w:cs="仿宋" w:hint="eastAsia"/>
          <w:sz w:val="32"/>
          <w:szCs w:val="32"/>
        </w:rPr>
        <w:t>候</w:t>
      </w:r>
      <w:r>
        <w:rPr>
          <w:rFonts w:ascii="仿宋" w:eastAsia="仿宋" w:hAnsi="仿宋" w:cs="仿宋" w:hint="eastAsia"/>
          <w:sz w:val="32"/>
          <w:szCs w:val="32"/>
        </w:rPr>
        <w:t>考室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候考，带齐准考证、身份证等有效证件。</w:t>
      </w:r>
    </w:p>
    <w:p w14:paraId="1D8FF18D" w14:textId="030B93AF" w:rsidR="00F23213" w:rsidRDefault="00F23213" w:rsidP="00406BE0">
      <w:pPr>
        <w:spacing w:line="560" w:lineRule="exact"/>
        <w:ind w:firstLineChars="131" w:firstLine="4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到达</w:t>
      </w:r>
      <w:r w:rsidR="00A22D84">
        <w:rPr>
          <w:rFonts w:ascii="仿宋" w:eastAsia="仿宋" w:hAnsi="仿宋" w:cs="仿宋" w:hint="eastAsia"/>
          <w:sz w:val="32"/>
          <w:szCs w:val="32"/>
        </w:rPr>
        <w:t>候</w:t>
      </w:r>
      <w:r>
        <w:rPr>
          <w:rFonts w:ascii="仿宋" w:eastAsia="仿宋" w:hAnsi="仿宋" w:cs="仿宋" w:hint="eastAsia"/>
          <w:sz w:val="32"/>
          <w:szCs w:val="32"/>
        </w:rPr>
        <w:t>考室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后必须保持安静，手机关机，听从工作人员指挥，按照顺序进行抽签、备考。</w:t>
      </w:r>
    </w:p>
    <w:p w14:paraId="36326B4A" w14:textId="77777777" w:rsidR="00F23213" w:rsidRDefault="00F23213" w:rsidP="00406BE0">
      <w:pPr>
        <w:spacing w:line="560" w:lineRule="exact"/>
        <w:ind w:firstLineChars="131" w:firstLine="419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3.考试过程中不能向监考老师透露自己的姓名、毕业学校等个人信息。</w:t>
      </w:r>
    </w:p>
    <w:p w14:paraId="71D420FE" w14:textId="4A1A5669" w:rsidR="00783540" w:rsidRDefault="00CD3675" w:rsidP="00406BE0">
      <w:pPr>
        <w:spacing w:line="560" w:lineRule="exact"/>
        <w:ind w:leftChars="1755" w:left="3685"/>
        <w:jc w:val="right"/>
        <w:rPr>
          <w:rFonts w:ascii="仿宋" w:eastAsia="仿宋" w:hAnsi="仿宋" w:cs="仿宋"/>
          <w:bCs/>
          <w:sz w:val="32"/>
          <w:szCs w:val="28"/>
        </w:rPr>
      </w:pPr>
      <w:r>
        <w:rPr>
          <w:rFonts w:ascii="仿宋" w:eastAsia="仿宋" w:hAnsi="仿宋" w:cs="仿宋"/>
          <w:bCs/>
          <w:sz w:val="32"/>
          <w:szCs w:val="28"/>
        </w:rPr>
        <w:t>20</w:t>
      </w:r>
      <w:r w:rsidR="00826DE9">
        <w:rPr>
          <w:rFonts w:ascii="仿宋" w:eastAsia="仿宋" w:hAnsi="仿宋" w:cs="仿宋" w:hint="eastAsia"/>
          <w:bCs/>
          <w:sz w:val="32"/>
          <w:szCs w:val="28"/>
        </w:rPr>
        <w:t>2</w:t>
      </w:r>
      <w:r w:rsidR="00C671E5">
        <w:rPr>
          <w:rFonts w:ascii="仿宋" w:eastAsia="仿宋" w:hAnsi="仿宋" w:cs="仿宋" w:hint="eastAsia"/>
          <w:bCs/>
          <w:sz w:val="32"/>
          <w:szCs w:val="28"/>
        </w:rPr>
        <w:t>4</w:t>
      </w:r>
      <w:r>
        <w:rPr>
          <w:rFonts w:ascii="仿宋" w:eastAsia="仿宋" w:hAnsi="仿宋" w:cs="仿宋"/>
          <w:bCs/>
          <w:sz w:val="32"/>
          <w:szCs w:val="28"/>
        </w:rPr>
        <w:t>年</w:t>
      </w:r>
      <w:r w:rsidR="00C671E5">
        <w:rPr>
          <w:rFonts w:ascii="仿宋" w:eastAsia="仿宋" w:hAnsi="仿宋" w:cs="仿宋" w:hint="eastAsia"/>
          <w:bCs/>
          <w:sz w:val="32"/>
          <w:szCs w:val="28"/>
        </w:rPr>
        <w:t>3</w:t>
      </w:r>
      <w:r>
        <w:rPr>
          <w:rFonts w:ascii="仿宋" w:eastAsia="仿宋" w:hAnsi="仿宋" w:cs="仿宋"/>
          <w:bCs/>
          <w:sz w:val="32"/>
          <w:szCs w:val="28"/>
        </w:rPr>
        <w:t>月</w:t>
      </w:r>
      <w:r w:rsidR="00C671E5">
        <w:rPr>
          <w:rFonts w:ascii="仿宋" w:eastAsia="仿宋" w:hAnsi="仿宋" w:cs="仿宋" w:hint="eastAsia"/>
          <w:bCs/>
          <w:sz w:val="32"/>
          <w:szCs w:val="28"/>
        </w:rPr>
        <w:t>27</w:t>
      </w:r>
      <w:r>
        <w:rPr>
          <w:rFonts w:ascii="仿宋" w:eastAsia="仿宋" w:hAnsi="仿宋" w:cs="仿宋"/>
          <w:bCs/>
          <w:sz w:val="32"/>
          <w:szCs w:val="28"/>
        </w:rPr>
        <w:t>日</w:t>
      </w:r>
    </w:p>
    <w:sectPr w:rsidR="00783540" w:rsidSect="0071278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1E094" w14:textId="77777777" w:rsidR="00551D5F" w:rsidRDefault="00551D5F" w:rsidP="00461B9D">
      <w:r>
        <w:separator/>
      </w:r>
    </w:p>
  </w:endnote>
  <w:endnote w:type="continuationSeparator" w:id="0">
    <w:p w14:paraId="24E68357" w14:textId="77777777" w:rsidR="00551D5F" w:rsidRDefault="00551D5F" w:rsidP="0046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41704" w14:textId="77777777" w:rsidR="00551D5F" w:rsidRDefault="00551D5F" w:rsidP="00461B9D">
      <w:r>
        <w:separator/>
      </w:r>
    </w:p>
  </w:footnote>
  <w:footnote w:type="continuationSeparator" w:id="0">
    <w:p w14:paraId="46C29D3F" w14:textId="77777777" w:rsidR="00551D5F" w:rsidRDefault="00551D5F" w:rsidP="00461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435A9"/>
    <w:multiLevelType w:val="hybridMultilevel"/>
    <w:tmpl w:val="DB62C988"/>
    <w:lvl w:ilvl="0" w:tplc="9356B6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F15161"/>
    <w:multiLevelType w:val="hybridMultilevel"/>
    <w:tmpl w:val="42C01424"/>
    <w:lvl w:ilvl="0" w:tplc="A81232F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8C"/>
    <w:rsid w:val="0002646D"/>
    <w:rsid w:val="000639B8"/>
    <w:rsid w:val="00070EAA"/>
    <w:rsid w:val="00077C0A"/>
    <w:rsid w:val="00083785"/>
    <w:rsid w:val="000B298F"/>
    <w:rsid w:val="000B637A"/>
    <w:rsid w:val="000E207D"/>
    <w:rsid w:val="00112FF3"/>
    <w:rsid w:val="0011606C"/>
    <w:rsid w:val="0015525F"/>
    <w:rsid w:val="00164221"/>
    <w:rsid w:val="001B0720"/>
    <w:rsid w:val="001E4132"/>
    <w:rsid w:val="001E5A8C"/>
    <w:rsid w:val="00230E33"/>
    <w:rsid w:val="00240378"/>
    <w:rsid w:val="00241FA8"/>
    <w:rsid w:val="00247597"/>
    <w:rsid w:val="00274CE6"/>
    <w:rsid w:val="00282EE9"/>
    <w:rsid w:val="00284F88"/>
    <w:rsid w:val="0030099E"/>
    <w:rsid w:val="003068EE"/>
    <w:rsid w:val="00310B15"/>
    <w:rsid w:val="00322E4F"/>
    <w:rsid w:val="00336670"/>
    <w:rsid w:val="0035319C"/>
    <w:rsid w:val="003754C4"/>
    <w:rsid w:val="003A6F1E"/>
    <w:rsid w:val="003A6F90"/>
    <w:rsid w:val="003C4EEA"/>
    <w:rsid w:val="003E4312"/>
    <w:rsid w:val="003E5D44"/>
    <w:rsid w:val="003F620D"/>
    <w:rsid w:val="003F75BA"/>
    <w:rsid w:val="0040226D"/>
    <w:rsid w:val="00406BE0"/>
    <w:rsid w:val="00411D7E"/>
    <w:rsid w:val="00411F58"/>
    <w:rsid w:val="00412354"/>
    <w:rsid w:val="00446A27"/>
    <w:rsid w:val="00461B9D"/>
    <w:rsid w:val="00477915"/>
    <w:rsid w:val="004B4C13"/>
    <w:rsid w:val="00505EB5"/>
    <w:rsid w:val="0052259F"/>
    <w:rsid w:val="005273B8"/>
    <w:rsid w:val="005479FE"/>
    <w:rsid w:val="00551D5F"/>
    <w:rsid w:val="00594F90"/>
    <w:rsid w:val="005B7338"/>
    <w:rsid w:val="00601765"/>
    <w:rsid w:val="00645B65"/>
    <w:rsid w:val="006C7BD6"/>
    <w:rsid w:val="006D450D"/>
    <w:rsid w:val="006D67B0"/>
    <w:rsid w:val="006D7C7A"/>
    <w:rsid w:val="006E36E2"/>
    <w:rsid w:val="006E45C2"/>
    <w:rsid w:val="0071278E"/>
    <w:rsid w:val="00743415"/>
    <w:rsid w:val="00755833"/>
    <w:rsid w:val="00767E69"/>
    <w:rsid w:val="00783540"/>
    <w:rsid w:val="0079144D"/>
    <w:rsid w:val="007B2370"/>
    <w:rsid w:val="007C6165"/>
    <w:rsid w:val="00802E17"/>
    <w:rsid w:val="00812ED1"/>
    <w:rsid w:val="00813966"/>
    <w:rsid w:val="008232E9"/>
    <w:rsid w:val="00826DE9"/>
    <w:rsid w:val="00841897"/>
    <w:rsid w:val="008423E3"/>
    <w:rsid w:val="00865474"/>
    <w:rsid w:val="00871137"/>
    <w:rsid w:val="008A04BC"/>
    <w:rsid w:val="008C0DB4"/>
    <w:rsid w:val="00943808"/>
    <w:rsid w:val="00955464"/>
    <w:rsid w:val="009A52BB"/>
    <w:rsid w:val="009B425E"/>
    <w:rsid w:val="009B5861"/>
    <w:rsid w:val="009E02E5"/>
    <w:rsid w:val="009F4C09"/>
    <w:rsid w:val="00A22D84"/>
    <w:rsid w:val="00A336F1"/>
    <w:rsid w:val="00A36FF4"/>
    <w:rsid w:val="00A86C20"/>
    <w:rsid w:val="00A9329D"/>
    <w:rsid w:val="00AD6E41"/>
    <w:rsid w:val="00B22C04"/>
    <w:rsid w:val="00B36BA1"/>
    <w:rsid w:val="00BC7870"/>
    <w:rsid w:val="00BF2108"/>
    <w:rsid w:val="00C1236B"/>
    <w:rsid w:val="00C16B6B"/>
    <w:rsid w:val="00C57C30"/>
    <w:rsid w:val="00C671E5"/>
    <w:rsid w:val="00CA7B76"/>
    <w:rsid w:val="00CB61CB"/>
    <w:rsid w:val="00CC531E"/>
    <w:rsid w:val="00CC6EC1"/>
    <w:rsid w:val="00CD3675"/>
    <w:rsid w:val="00D0268F"/>
    <w:rsid w:val="00D06F61"/>
    <w:rsid w:val="00D20FE5"/>
    <w:rsid w:val="00D44124"/>
    <w:rsid w:val="00D6385B"/>
    <w:rsid w:val="00DC3885"/>
    <w:rsid w:val="00DE45CD"/>
    <w:rsid w:val="00E226DA"/>
    <w:rsid w:val="00E37EA0"/>
    <w:rsid w:val="00E61D7E"/>
    <w:rsid w:val="00E82438"/>
    <w:rsid w:val="00E9564A"/>
    <w:rsid w:val="00EE630E"/>
    <w:rsid w:val="00EF4C9E"/>
    <w:rsid w:val="00F23213"/>
    <w:rsid w:val="00F776B2"/>
    <w:rsid w:val="00FC157F"/>
    <w:rsid w:val="00FE0AAF"/>
    <w:rsid w:val="00FF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583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B9D"/>
    <w:rPr>
      <w:sz w:val="18"/>
      <w:szCs w:val="18"/>
    </w:rPr>
  </w:style>
  <w:style w:type="paragraph" w:styleId="a5">
    <w:name w:val="List Paragraph"/>
    <w:basedOn w:val="a"/>
    <w:uiPriority w:val="34"/>
    <w:qFormat/>
    <w:rsid w:val="00CD367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B4C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4C13"/>
    <w:rPr>
      <w:sz w:val="18"/>
      <w:szCs w:val="18"/>
    </w:rPr>
  </w:style>
  <w:style w:type="character" w:customStyle="1" w:styleId="c42335title1">
    <w:name w:val="c42335_title1"/>
    <w:basedOn w:val="a0"/>
    <w:rsid w:val="00783540"/>
    <w:rPr>
      <w:b/>
      <w:bCs/>
      <w:sz w:val="24"/>
      <w:szCs w:val="24"/>
    </w:rPr>
  </w:style>
  <w:style w:type="character" w:styleId="a7">
    <w:name w:val="Strong"/>
    <w:basedOn w:val="a0"/>
    <w:qFormat/>
    <w:rsid w:val="00783540"/>
    <w:rPr>
      <w:b/>
      <w:bCs/>
    </w:rPr>
  </w:style>
  <w:style w:type="paragraph" w:customStyle="1" w:styleId="txt">
    <w:name w:val="txt"/>
    <w:basedOn w:val="a"/>
    <w:rsid w:val="0078354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qFormat/>
    <w:rsid w:val="00CA7B7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B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B9D"/>
    <w:rPr>
      <w:sz w:val="18"/>
      <w:szCs w:val="18"/>
    </w:rPr>
  </w:style>
  <w:style w:type="paragraph" w:styleId="a5">
    <w:name w:val="List Paragraph"/>
    <w:basedOn w:val="a"/>
    <w:uiPriority w:val="34"/>
    <w:qFormat/>
    <w:rsid w:val="00CD367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4B4C1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4C13"/>
    <w:rPr>
      <w:sz w:val="18"/>
      <w:szCs w:val="18"/>
    </w:rPr>
  </w:style>
  <w:style w:type="character" w:customStyle="1" w:styleId="c42335title1">
    <w:name w:val="c42335_title1"/>
    <w:basedOn w:val="a0"/>
    <w:rsid w:val="00783540"/>
    <w:rPr>
      <w:b/>
      <w:bCs/>
      <w:sz w:val="24"/>
      <w:szCs w:val="24"/>
    </w:rPr>
  </w:style>
  <w:style w:type="character" w:styleId="a7">
    <w:name w:val="Strong"/>
    <w:basedOn w:val="a0"/>
    <w:qFormat/>
    <w:rsid w:val="00783540"/>
    <w:rPr>
      <w:b/>
      <w:bCs/>
    </w:rPr>
  </w:style>
  <w:style w:type="paragraph" w:customStyle="1" w:styleId="txt">
    <w:name w:val="txt"/>
    <w:basedOn w:val="a"/>
    <w:rsid w:val="0078354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Normal (Web)"/>
    <w:basedOn w:val="a"/>
    <w:qFormat/>
    <w:rsid w:val="00CA7B76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102</cp:revision>
  <cp:lastPrinted>2022-04-07T00:48:00Z</cp:lastPrinted>
  <dcterms:created xsi:type="dcterms:W3CDTF">2019-11-16T06:02:00Z</dcterms:created>
  <dcterms:modified xsi:type="dcterms:W3CDTF">2024-03-27T06:14:00Z</dcterms:modified>
</cp:coreProperties>
</file>